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782" w:rsidRPr="00133DDE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Pr="00133DDE">
        <w:rPr>
          <w:b/>
          <w:sz w:val="24"/>
          <w:szCs w:val="24"/>
        </w:rPr>
        <w:t xml:space="preserve">PROCESSO SELETIVO SIMPLIFICADO </w:t>
      </w:r>
      <w:r>
        <w:rPr>
          <w:b/>
          <w:sz w:val="24"/>
          <w:szCs w:val="24"/>
        </w:rPr>
        <w:t xml:space="preserve">Nº </w:t>
      </w:r>
      <w:r w:rsidRPr="00133DDE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>1</w:t>
      </w:r>
      <w:r w:rsidRPr="00133DDE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</w:p>
    <w:p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BE3C67">
        <w:rPr>
          <w:b/>
          <w:sz w:val="24"/>
          <w:szCs w:val="24"/>
        </w:rPr>
        <w:t>1</w:t>
      </w:r>
      <w:r w:rsidR="008D7B5F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/2023</w:t>
      </w:r>
    </w:p>
    <w:p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00</w:t>
      </w:r>
      <w:r>
        <w:rPr>
          <w:sz w:val="24"/>
          <w:szCs w:val="24"/>
        </w:rPr>
        <w:t>3</w:t>
      </w:r>
      <w:r w:rsidRPr="00FA21C6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da </w:t>
      </w:r>
      <w:r>
        <w:rPr>
          <w:sz w:val="24"/>
          <w:szCs w:val="24"/>
        </w:rPr>
        <w:t xml:space="preserve">Secretaria </w:t>
      </w:r>
      <w:r w:rsidRPr="00AB317F">
        <w:rPr>
          <w:sz w:val="24"/>
          <w:szCs w:val="24"/>
        </w:rPr>
        <w:t xml:space="preserve">Municipal de Educação, Cultura, Esporte e Lazer. </w:t>
      </w:r>
    </w:p>
    <w:p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001/2023, aberto pelo Edital nº 001/2023</w:t>
      </w:r>
      <w:r w:rsidRPr="00AB317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 Edital nº 003/2023, </w:t>
      </w:r>
      <w:r w:rsidRPr="00AB317F">
        <w:rPr>
          <w:sz w:val="24"/>
          <w:szCs w:val="24"/>
        </w:rPr>
        <w:t>torna públic</w:t>
      </w:r>
      <w:r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2270DD">
        <w:rPr>
          <w:sz w:val="24"/>
          <w:szCs w:val="24"/>
        </w:rPr>
        <w:t>01</w:t>
      </w:r>
      <w:r w:rsidR="00D65D39">
        <w:rPr>
          <w:sz w:val="24"/>
          <w:szCs w:val="24"/>
        </w:rPr>
        <w:t>2</w:t>
      </w:r>
      <w:r>
        <w:rPr>
          <w:sz w:val="24"/>
          <w:szCs w:val="24"/>
        </w:rPr>
        <w:t xml:space="preserve">/2023 </w:t>
      </w:r>
      <w:r w:rsidRPr="00AB317F">
        <w:rPr>
          <w:sz w:val="24"/>
          <w:szCs w:val="24"/>
        </w:rPr>
        <w:t>A convocação d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candidat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aprovad</w:t>
      </w:r>
      <w:r w:rsidR="00D65D39">
        <w:rPr>
          <w:sz w:val="24"/>
          <w:szCs w:val="24"/>
        </w:rPr>
        <w:t>a</w:t>
      </w:r>
      <w:r>
        <w:rPr>
          <w:sz w:val="24"/>
          <w:szCs w:val="24"/>
        </w:rPr>
        <w:t>, torna publica:</w:t>
      </w:r>
    </w:p>
    <w:p w:rsidR="00413B89" w:rsidRPr="00C31DCE" w:rsidRDefault="00B569B0" w:rsidP="003C15AA">
      <w:pPr>
        <w:spacing w:after="240"/>
        <w:jc w:val="center"/>
        <w:rPr>
          <w:sz w:val="24"/>
          <w:szCs w:val="24"/>
        </w:rPr>
      </w:pPr>
      <w:r w:rsidRPr="00C31DCE">
        <w:rPr>
          <w:rFonts w:eastAsia="Lao UI"/>
          <w:sz w:val="24"/>
          <w:szCs w:val="24"/>
        </w:rPr>
        <w:t xml:space="preserve">                                              </w:t>
      </w:r>
      <w:r w:rsidR="00A465EE" w:rsidRPr="00C31DCE">
        <w:rPr>
          <w:rFonts w:eastAsia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0F4782" w:rsidRPr="00C31DCE">
        <w:rPr>
          <w:rFonts w:eastAsia="Lao UI"/>
          <w:sz w:val="24"/>
          <w:szCs w:val="24"/>
        </w:rPr>
        <w:t>3</w:t>
      </w:r>
      <w:r w:rsidR="00A465EE" w:rsidRPr="00C31DCE">
        <w:rPr>
          <w:rFonts w:eastAsia="Lao UI"/>
          <w:sz w:val="24"/>
          <w:szCs w:val="24"/>
        </w:rPr>
        <w:t xml:space="preserve">, em conformidade com a Constituição Federal e demais disposições atinentes à matéria, </w:t>
      </w:r>
      <w:r w:rsidR="00413B89" w:rsidRPr="00C31DCE">
        <w:rPr>
          <w:rFonts w:eastAsia="Lao UI"/>
          <w:sz w:val="24"/>
          <w:szCs w:val="24"/>
        </w:rPr>
        <w:t>torna pública a desistência expressa</w:t>
      </w:r>
      <w:r w:rsidR="00A465EE" w:rsidRPr="00C31DCE">
        <w:rPr>
          <w:rFonts w:eastAsia="Lao UI"/>
          <w:sz w:val="24"/>
          <w:szCs w:val="24"/>
        </w:rPr>
        <w:t>,</w:t>
      </w:r>
      <w:r w:rsidR="00401BA7" w:rsidRPr="00C31DCE">
        <w:rPr>
          <w:rFonts w:eastAsia="Lao UI"/>
          <w:sz w:val="24"/>
          <w:szCs w:val="24"/>
        </w:rPr>
        <w:t xml:space="preserve"> e a pedido, d</w:t>
      </w:r>
      <w:r w:rsidR="003C15AA" w:rsidRPr="00C31DCE">
        <w:rPr>
          <w:rFonts w:eastAsia="Lao UI"/>
          <w:sz w:val="24"/>
          <w:szCs w:val="24"/>
        </w:rPr>
        <w:t>a</w:t>
      </w:r>
      <w:r w:rsidR="00401BA7" w:rsidRPr="00C31DCE">
        <w:rPr>
          <w:rFonts w:eastAsia="Lao UI"/>
          <w:sz w:val="24"/>
          <w:szCs w:val="24"/>
        </w:rPr>
        <w:t xml:space="preserve"> seguinte candidat</w:t>
      </w:r>
      <w:r w:rsidR="003C15AA" w:rsidRPr="00C31DCE">
        <w:rPr>
          <w:rFonts w:eastAsia="Lao UI"/>
          <w:sz w:val="24"/>
          <w:szCs w:val="24"/>
        </w:rPr>
        <w:t>a</w:t>
      </w:r>
      <w:r w:rsidR="00413B89" w:rsidRPr="00C31DCE">
        <w:rPr>
          <w:rFonts w:eastAsia="Lao UI"/>
          <w:sz w:val="24"/>
          <w:szCs w:val="24"/>
        </w:rPr>
        <w:t xml:space="preserve"> do </w:t>
      </w:r>
      <w:r w:rsidR="000F4782" w:rsidRPr="00C31DCE">
        <w:rPr>
          <w:sz w:val="24"/>
          <w:szCs w:val="24"/>
        </w:rPr>
        <w:t>PROCESSO SELETIVO SIMPLIFICADO Nº 001/2023</w:t>
      </w:r>
      <w:r w:rsidR="00B50E80" w:rsidRPr="00C31DCE">
        <w:rPr>
          <w:sz w:val="24"/>
          <w:szCs w:val="24"/>
        </w:rPr>
        <w:t>,</w:t>
      </w:r>
      <w:r w:rsidR="00413B89" w:rsidRPr="00C31DCE">
        <w:rPr>
          <w:sz w:val="24"/>
          <w:szCs w:val="24"/>
        </w:rPr>
        <w:t xml:space="preserve"> após Convocação, conforme especif</w:t>
      </w:r>
      <w:r w:rsidR="00401BA7" w:rsidRPr="00C31DCE">
        <w:rPr>
          <w:sz w:val="24"/>
          <w:szCs w:val="24"/>
        </w:rPr>
        <w:t>icado no Edital nº 0</w:t>
      </w:r>
      <w:r w:rsidR="002270DD" w:rsidRPr="00C31DCE">
        <w:rPr>
          <w:sz w:val="24"/>
          <w:szCs w:val="24"/>
        </w:rPr>
        <w:t>1</w:t>
      </w:r>
      <w:r w:rsidR="00235287">
        <w:rPr>
          <w:sz w:val="24"/>
          <w:szCs w:val="24"/>
        </w:rPr>
        <w:t>2</w:t>
      </w:r>
      <w:r w:rsidR="00413B89" w:rsidRPr="00C31DCE">
        <w:rPr>
          <w:sz w:val="24"/>
          <w:szCs w:val="24"/>
        </w:rPr>
        <w:t>/2023:</w:t>
      </w:r>
    </w:p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3C15AA" w:rsidRPr="00AB317F" w:rsidTr="00CF14F0">
        <w:tc>
          <w:tcPr>
            <w:tcW w:w="223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36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8D7B5F" w:rsidRPr="00AB317F" w:rsidTr="00CF14F0">
        <w:tc>
          <w:tcPr>
            <w:tcW w:w="2235" w:type="dxa"/>
          </w:tcPr>
          <w:p w:rsidR="008D7B5F" w:rsidRPr="00944EA2" w:rsidRDefault="008D7B5F" w:rsidP="008D7B5F">
            <w:pPr>
              <w:jc w:val="center"/>
              <w:rPr>
                <w:b/>
                <w:sz w:val="24"/>
                <w:szCs w:val="24"/>
              </w:rPr>
            </w:pPr>
            <w:bookmarkStart w:id="0" w:name="_GoBack" w:colFirst="0" w:colLast="3"/>
            <w:r w:rsidRPr="00944EA2">
              <w:rPr>
                <w:b/>
                <w:sz w:val="24"/>
                <w:szCs w:val="24"/>
              </w:rPr>
              <w:t>7º</w:t>
            </w:r>
          </w:p>
        </w:tc>
        <w:tc>
          <w:tcPr>
            <w:tcW w:w="3685" w:type="dxa"/>
          </w:tcPr>
          <w:p w:rsidR="008D7B5F" w:rsidRPr="00944EA2" w:rsidRDefault="008D7B5F" w:rsidP="008D7B5F">
            <w:pPr>
              <w:jc w:val="center"/>
              <w:rPr>
                <w:b/>
              </w:rPr>
            </w:pPr>
            <w:r w:rsidRPr="00944EA2">
              <w:rPr>
                <w:b/>
                <w:sz w:val="24"/>
                <w:szCs w:val="24"/>
              </w:rPr>
              <w:t>JOSINÉIA SIMONETO DE ALMEIDA JELINSKY</w:t>
            </w:r>
          </w:p>
        </w:tc>
        <w:tc>
          <w:tcPr>
            <w:tcW w:w="1985" w:type="dxa"/>
          </w:tcPr>
          <w:p w:rsidR="008D7B5F" w:rsidRPr="00944EA2" w:rsidRDefault="008D7B5F" w:rsidP="008D7B5F">
            <w:pPr>
              <w:jc w:val="center"/>
              <w:rPr>
                <w:b/>
                <w:sz w:val="24"/>
                <w:szCs w:val="24"/>
              </w:rPr>
            </w:pPr>
            <w:r w:rsidRPr="00944EA2">
              <w:rPr>
                <w:b/>
                <w:sz w:val="24"/>
                <w:szCs w:val="24"/>
              </w:rPr>
              <w:t>28/02/1991</w:t>
            </w:r>
          </w:p>
        </w:tc>
        <w:tc>
          <w:tcPr>
            <w:tcW w:w="1306" w:type="dxa"/>
          </w:tcPr>
          <w:p w:rsidR="008D7B5F" w:rsidRPr="00944EA2" w:rsidRDefault="008D7B5F" w:rsidP="008D7B5F">
            <w:pPr>
              <w:jc w:val="center"/>
              <w:rPr>
                <w:b/>
                <w:sz w:val="24"/>
                <w:szCs w:val="24"/>
              </w:rPr>
            </w:pPr>
            <w:r w:rsidRPr="00944EA2">
              <w:rPr>
                <w:b/>
                <w:sz w:val="24"/>
                <w:szCs w:val="24"/>
              </w:rPr>
              <w:t>64</w:t>
            </w:r>
          </w:p>
        </w:tc>
      </w:tr>
      <w:bookmarkEnd w:id="0"/>
    </w:tbl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D65D39">
        <w:rPr>
          <w:rFonts w:ascii="Lao UI" w:hAnsi="Lao UI" w:cs="Lao UI"/>
          <w:b/>
        </w:rPr>
        <w:t>0</w:t>
      </w:r>
      <w:r w:rsidR="00DC5092">
        <w:rPr>
          <w:rFonts w:ascii="Lao UI" w:hAnsi="Lao UI" w:cs="Lao UI"/>
          <w:b/>
        </w:rPr>
        <w:t>4</w:t>
      </w:r>
      <w:r w:rsidRPr="003F2310">
        <w:rPr>
          <w:rFonts w:ascii="Lao UI" w:hAnsi="Lao UI" w:cs="Lao UI"/>
          <w:b/>
        </w:rPr>
        <w:t xml:space="preserve"> de </w:t>
      </w:r>
      <w:r w:rsidR="00D65D39">
        <w:rPr>
          <w:rFonts w:ascii="Lao UI" w:hAnsi="Lao UI" w:cs="Lao UI"/>
          <w:b/>
        </w:rPr>
        <w:t xml:space="preserve">outubro </w:t>
      </w:r>
      <w:r w:rsidRPr="003F2310">
        <w:rPr>
          <w:rFonts w:ascii="Lao UI" w:hAnsi="Lao UI" w:cs="Lao UI"/>
          <w:b/>
        </w:rPr>
        <w:t>2023.</w:t>
      </w:r>
    </w:p>
    <w:p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ADD" w:rsidRDefault="00312ADD">
      <w:r>
        <w:separator/>
      </w:r>
    </w:p>
  </w:endnote>
  <w:endnote w:type="continuationSeparator" w:id="0">
    <w:p w:rsidR="00312ADD" w:rsidRDefault="0031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ADD" w:rsidRDefault="00312ADD">
      <w:r>
        <w:separator/>
      </w:r>
    </w:p>
  </w:footnote>
  <w:footnote w:type="continuationSeparator" w:id="0">
    <w:p w:rsidR="00312ADD" w:rsidRDefault="00312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A47493" w:rsidRDefault="00A465EE" w:rsidP="00A465E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EB157" wp14:editId="2A66219C">
          <wp:extent cx="4895850" cy="778059"/>
          <wp:effectExtent l="0" t="0" r="0" b="317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4481" cy="782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287"/>
    <w:rsid w:val="002354E2"/>
    <w:rsid w:val="00237654"/>
    <w:rsid w:val="00240A94"/>
    <w:rsid w:val="00245FC8"/>
    <w:rsid w:val="00251641"/>
    <w:rsid w:val="002516F0"/>
    <w:rsid w:val="0025462B"/>
    <w:rsid w:val="002564C2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2ADD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50ED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3806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0F78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EC1"/>
    <w:rsid w:val="008C352D"/>
    <w:rsid w:val="008C5582"/>
    <w:rsid w:val="008C62BD"/>
    <w:rsid w:val="008D08B0"/>
    <w:rsid w:val="008D7B5F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577DD"/>
    <w:rsid w:val="00A6394F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1DCE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2817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65D39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5092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1AA1686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032B0-3082-4DFE-99B7-FF1A3099A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6</cp:revision>
  <cp:lastPrinted>2021-03-02T12:01:00Z</cp:lastPrinted>
  <dcterms:created xsi:type="dcterms:W3CDTF">2023-10-02T14:24:00Z</dcterms:created>
  <dcterms:modified xsi:type="dcterms:W3CDTF">2023-11-10T17:27:00Z</dcterms:modified>
</cp:coreProperties>
</file>